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9076A" w:rsidTr="00F53EEB">
        <w:tc>
          <w:tcPr>
            <w:tcW w:w="9288" w:type="dxa"/>
          </w:tcPr>
          <w:p w:rsidR="00C9076A" w:rsidRDefault="00114192" w:rsidP="00C9076A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IDENTIFICAÇÃO</w:t>
            </w:r>
            <w:r w:rsidR="004C5F70">
              <w:rPr>
                <w:b/>
                <w:sz w:val="36"/>
              </w:rPr>
              <w:t xml:space="preserve"> DO PROJETO</w:t>
            </w:r>
          </w:p>
          <w:p w:rsidR="00F323E5" w:rsidRDefault="00F323E5" w:rsidP="00F323E5">
            <w:pPr>
              <w:jc w:val="center"/>
              <w:rPr>
                <w:sz w:val="36"/>
              </w:rPr>
            </w:pPr>
            <w:r w:rsidRPr="00654615">
              <w:rPr>
                <w:sz w:val="36"/>
              </w:rPr>
              <w:t>DE INSTALAÇÕES ELÉTRICAS</w:t>
            </w:r>
            <w:r>
              <w:rPr>
                <w:sz w:val="36"/>
              </w:rPr>
              <w:t xml:space="preserve"> </w:t>
            </w:r>
            <w:r w:rsidRPr="00654615">
              <w:rPr>
                <w:sz w:val="36"/>
              </w:rPr>
              <w:t>DE SERVIÇO PARTICULAR</w:t>
            </w:r>
          </w:p>
          <w:p w:rsidR="00F323E5" w:rsidRDefault="00F323E5" w:rsidP="00114192">
            <w:pPr>
              <w:jc w:val="center"/>
              <w:rPr>
                <w:sz w:val="20"/>
              </w:rPr>
            </w:pPr>
            <w:r w:rsidRPr="00FF3CA2">
              <w:rPr>
                <w:sz w:val="20"/>
              </w:rPr>
              <w:t xml:space="preserve">(artigo </w:t>
            </w:r>
            <w:r w:rsidR="00114192">
              <w:rPr>
                <w:sz w:val="20"/>
              </w:rPr>
              <w:t>20</w:t>
            </w:r>
            <w:r w:rsidRPr="00FF3CA2">
              <w:rPr>
                <w:sz w:val="20"/>
              </w:rPr>
              <w:t>.º do Decreto-Lei n.º 96/2017, de 10 de agosto)</w:t>
            </w:r>
          </w:p>
        </w:tc>
      </w:tr>
    </w:tbl>
    <w:p w:rsidR="00C9076A" w:rsidRDefault="00C9076A" w:rsidP="00451295">
      <w:pPr>
        <w:spacing w:after="0" w:line="240" w:lineRule="auto"/>
        <w:rPr>
          <w:sz w:val="20"/>
        </w:rPr>
      </w:pPr>
      <w:bookmarkStart w:id="0" w:name="_GoBack"/>
      <w:bookmarkEnd w:id="0"/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2"/>
        <w:gridCol w:w="709"/>
        <w:gridCol w:w="1134"/>
        <w:gridCol w:w="850"/>
        <w:gridCol w:w="4394"/>
        <w:gridCol w:w="567"/>
        <w:gridCol w:w="1242"/>
      </w:tblGrid>
      <w:tr w:rsidR="00B56D2C" w:rsidTr="00CA61B7">
        <w:trPr>
          <w:trHeight w:val="284"/>
        </w:trPr>
        <w:tc>
          <w:tcPr>
            <w:tcW w:w="392" w:type="dxa"/>
            <w:shd w:val="clear" w:color="auto" w:fill="000000" w:themeFill="text1"/>
            <w:vAlign w:val="center"/>
          </w:tcPr>
          <w:p w:rsidR="00B56D2C" w:rsidRPr="00451295" w:rsidRDefault="00B56D2C" w:rsidP="00C9076A">
            <w:pPr>
              <w:rPr>
                <w:b/>
                <w:sz w:val="20"/>
              </w:rPr>
            </w:pPr>
            <w:r w:rsidRPr="00451295">
              <w:rPr>
                <w:b/>
                <w:sz w:val="20"/>
              </w:rPr>
              <w:t>1</w:t>
            </w:r>
          </w:p>
        </w:tc>
        <w:tc>
          <w:tcPr>
            <w:tcW w:w="8896" w:type="dxa"/>
            <w:gridSpan w:val="6"/>
            <w:shd w:val="clear" w:color="auto" w:fill="BFBFBF" w:themeFill="background1" w:themeFillShade="BF"/>
            <w:vAlign w:val="center"/>
          </w:tcPr>
          <w:p w:rsidR="00B56D2C" w:rsidRDefault="00F323E5" w:rsidP="00E74E12">
            <w:pPr>
              <w:rPr>
                <w:sz w:val="20"/>
              </w:rPr>
            </w:pPr>
            <w:r>
              <w:rPr>
                <w:sz w:val="20"/>
              </w:rPr>
              <w:t>Promotor</w:t>
            </w:r>
            <w:r w:rsidR="00C9076A">
              <w:rPr>
                <w:sz w:val="20"/>
              </w:rPr>
              <w:t xml:space="preserve"> </w:t>
            </w:r>
            <w:r w:rsidR="00E74E12">
              <w:rPr>
                <w:sz w:val="20"/>
              </w:rPr>
              <w:t>/ E</w:t>
            </w:r>
            <w:r w:rsidR="00C9076A">
              <w:rPr>
                <w:sz w:val="20"/>
              </w:rPr>
              <w:t xml:space="preserve">ntidade </w:t>
            </w:r>
            <w:r w:rsidR="00E74E12">
              <w:rPr>
                <w:sz w:val="20"/>
              </w:rPr>
              <w:t>E</w:t>
            </w:r>
            <w:r w:rsidR="00C9076A">
              <w:rPr>
                <w:sz w:val="20"/>
              </w:rPr>
              <w:t>xploradora</w:t>
            </w:r>
          </w:p>
        </w:tc>
      </w:tr>
      <w:tr w:rsidR="00B56D2C" w:rsidTr="00C742A1">
        <w:trPr>
          <w:trHeight w:val="284"/>
        </w:trPr>
        <w:tc>
          <w:tcPr>
            <w:tcW w:w="1101" w:type="dxa"/>
            <w:gridSpan w:val="2"/>
            <w:vAlign w:val="center"/>
          </w:tcPr>
          <w:p w:rsidR="00B56D2C" w:rsidRDefault="00C9076A" w:rsidP="00C9076A">
            <w:pPr>
              <w:rPr>
                <w:sz w:val="20"/>
              </w:rPr>
            </w:pPr>
            <w:r>
              <w:rPr>
                <w:sz w:val="20"/>
              </w:rPr>
              <w:t>Nome</w:t>
            </w:r>
            <w:r w:rsidR="00E74E12">
              <w:rPr>
                <w:sz w:val="20"/>
              </w:rPr>
              <w:t>:</w:t>
            </w:r>
          </w:p>
        </w:tc>
        <w:tc>
          <w:tcPr>
            <w:tcW w:w="8187" w:type="dxa"/>
            <w:gridSpan w:val="5"/>
            <w:vAlign w:val="center"/>
          </w:tcPr>
          <w:p w:rsidR="00B56D2C" w:rsidRDefault="00B56D2C" w:rsidP="00C9076A">
            <w:pPr>
              <w:rPr>
                <w:sz w:val="20"/>
              </w:rPr>
            </w:pPr>
          </w:p>
        </w:tc>
      </w:tr>
      <w:tr w:rsidR="00F323E5" w:rsidTr="007162C7">
        <w:trPr>
          <w:trHeight w:val="284"/>
        </w:trPr>
        <w:tc>
          <w:tcPr>
            <w:tcW w:w="1101" w:type="dxa"/>
            <w:gridSpan w:val="2"/>
            <w:vAlign w:val="center"/>
          </w:tcPr>
          <w:p w:rsidR="00F323E5" w:rsidRDefault="00F323E5" w:rsidP="00B20B39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34" w:type="dxa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F323E5" w:rsidRDefault="00F323E5" w:rsidP="00B20B3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394" w:type="dxa"/>
            <w:vAlign w:val="center"/>
          </w:tcPr>
          <w:p w:rsidR="00F323E5" w:rsidRDefault="00F323E5" w:rsidP="00C9076A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F323E5" w:rsidRDefault="00F323E5" w:rsidP="00C9076A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42" w:type="dxa"/>
            <w:vAlign w:val="center"/>
          </w:tcPr>
          <w:p w:rsidR="00F323E5" w:rsidRDefault="00F323E5" w:rsidP="00C9076A">
            <w:pPr>
              <w:rPr>
                <w:sz w:val="20"/>
              </w:rPr>
            </w:pPr>
          </w:p>
        </w:tc>
      </w:tr>
      <w:tr w:rsidR="005D135E" w:rsidTr="006D397A">
        <w:trPr>
          <w:trHeight w:val="284"/>
        </w:trPr>
        <w:tc>
          <w:tcPr>
            <w:tcW w:w="1101" w:type="dxa"/>
            <w:gridSpan w:val="2"/>
            <w:vAlign w:val="center"/>
          </w:tcPr>
          <w:p w:rsidR="005D135E" w:rsidRDefault="005D135E" w:rsidP="00FC18C0">
            <w:pPr>
              <w:rPr>
                <w:sz w:val="20"/>
              </w:rPr>
            </w:pPr>
            <w:r>
              <w:rPr>
                <w:sz w:val="20"/>
              </w:rPr>
              <w:t>Morada:</w:t>
            </w:r>
          </w:p>
        </w:tc>
        <w:tc>
          <w:tcPr>
            <w:tcW w:w="8187" w:type="dxa"/>
            <w:gridSpan w:val="5"/>
            <w:vAlign w:val="center"/>
          </w:tcPr>
          <w:p w:rsidR="005D135E" w:rsidRDefault="005D135E" w:rsidP="00C9076A">
            <w:pPr>
              <w:rPr>
                <w:sz w:val="20"/>
              </w:rPr>
            </w:pPr>
          </w:p>
        </w:tc>
      </w:tr>
      <w:tr w:rsidR="005D135E" w:rsidTr="006D397A">
        <w:trPr>
          <w:trHeight w:val="284"/>
        </w:trPr>
        <w:tc>
          <w:tcPr>
            <w:tcW w:w="1101" w:type="dxa"/>
            <w:gridSpan w:val="2"/>
            <w:vAlign w:val="center"/>
          </w:tcPr>
          <w:p w:rsidR="005D135E" w:rsidRDefault="005D135E" w:rsidP="00FC18C0">
            <w:pPr>
              <w:rPr>
                <w:sz w:val="20"/>
              </w:rPr>
            </w:pPr>
            <w:r>
              <w:rPr>
                <w:sz w:val="20"/>
              </w:rPr>
              <w:t>C. Postal:</w:t>
            </w:r>
          </w:p>
        </w:tc>
        <w:tc>
          <w:tcPr>
            <w:tcW w:w="8187" w:type="dxa"/>
            <w:gridSpan w:val="5"/>
            <w:vAlign w:val="center"/>
          </w:tcPr>
          <w:p w:rsidR="005D135E" w:rsidRDefault="005D135E" w:rsidP="00C9076A">
            <w:pPr>
              <w:rPr>
                <w:sz w:val="20"/>
              </w:rPr>
            </w:pPr>
          </w:p>
        </w:tc>
      </w:tr>
    </w:tbl>
    <w:p w:rsidR="00F323E5" w:rsidRDefault="00F323E5" w:rsidP="00F323E5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5"/>
        <w:gridCol w:w="707"/>
        <w:gridCol w:w="1103"/>
        <w:gridCol w:w="850"/>
        <w:gridCol w:w="1577"/>
        <w:gridCol w:w="991"/>
        <w:gridCol w:w="1832"/>
        <w:gridCol w:w="567"/>
        <w:gridCol w:w="1236"/>
      </w:tblGrid>
      <w:tr w:rsidR="00F323E5" w:rsidTr="00B20B39">
        <w:trPr>
          <w:trHeight w:val="284"/>
        </w:trPr>
        <w:tc>
          <w:tcPr>
            <w:tcW w:w="425" w:type="dxa"/>
            <w:shd w:val="clear" w:color="auto" w:fill="000000" w:themeFill="text1"/>
            <w:vAlign w:val="center"/>
          </w:tcPr>
          <w:p w:rsidR="00F323E5" w:rsidRPr="00451295" w:rsidRDefault="00F323E5" w:rsidP="00B20B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863" w:type="dxa"/>
            <w:gridSpan w:val="8"/>
            <w:shd w:val="clear" w:color="auto" w:fill="BFBFBF" w:themeFill="background1" w:themeFillShade="BF"/>
            <w:vAlign w:val="center"/>
          </w:tcPr>
          <w:p w:rsidR="00F323E5" w:rsidRDefault="00114192" w:rsidP="00114192">
            <w:pPr>
              <w:rPr>
                <w:sz w:val="20"/>
              </w:rPr>
            </w:pPr>
            <w:r>
              <w:rPr>
                <w:sz w:val="20"/>
              </w:rPr>
              <w:t>Técnico responsável pelo projeto</w:t>
            </w:r>
          </w:p>
        </w:tc>
      </w:tr>
      <w:tr w:rsidR="00F323E5" w:rsidTr="00B20B39">
        <w:trPr>
          <w:trHeight w:val="284"/>
        </w:trPr>
        <w:tc>
          <w:tcPr>
            <w:tcW w:w="1132" w:type="dxa"/>
            <w:gridSpan w:val="2"/>
            <w:vAlign w:val="center"/>
          </w:tcPr>
          <w:p w:rsidR="00F323E5" w:rsidRDefault="00F323E5" w:rsidP="00B20B39">
            <w:pPr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  <w:tc>
          <w:tcPr>
            <w:tcW w:w="8156" w:type="dxa"/>
            <w:gridSpan w:val="7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</w:tr>
      <w:tr w:rsidR="00F323E5" w:rsidTr="00B20B39">
        <w:trPr>
          <w:trHeight w:val="284"/>
        </w:trPr>
        <w:tc>
          <w:tcPr>
            <w:tcW w:w="1132" w:type="dxa"/>
            <w:gridSpan w:val="2"/>
            <w:vAlign w:val="center"/>
          </w:tcPr>
          <w:p w:rsidR="00F323E5" w:rsidRDefault="00F323E5" w:rsidP="00B20B39">
            <w:pPr>
              <w:rPr>
                <w:sz w:val="20"/>
              </w:rPr>
            </w:pPr>
            <w:r>
              <w:rPr>
                <w:sz w:val="20"/>
              </w:rPr>
              <w:t>N.º BI/CC:</w:t>
            </w:r>
          </w:p>
        </w:tc>
        <w:tc>
          <w:tcPr>
            <w:tcW w:w="8156" w:type="dxa"/>
            <w:gridSpan w:val="7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</w:tr>
      <w:tr w:rsidR="00F323E5" w:rsidTr="00B14F8F">
        <w:trPr>
          <w:trHeight w:val="284"/>
        </w:trPr>
        <w:tc>
          <w:tcPr>
            <w:tcW w:w="1132" w:type="dxa"/>
            <w:gridSpan w:val="2"/>
            <w:vAlign w:val="center"/>
          </w:tcPr>
          <w:p w:rsidR="00F323E5" w:rsidRDefault="00F323E5" w:rsidP="00B20B39">
            <w:pPr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1103" w:type="dxa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F323E5" w:rsidRDefault="00F323E5" w:rsidP="00B20B39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:</w:t>
            </w:r>
          </w:p>
        </w:tc>
        <w:tc>
          <w:tcPr>
            <w:tcW w:w="4400" w:type="dxa"/>
            <w:gridSpan w:val="3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F323E5" w:rsidRDefault="00F323E5" w:rsidP="00B20B39">
            <w:pPr>
              <w:rPr>
                <w:sz w:val="20"/>
              </w:rPr>
            </w:pPr>
            <w:r>
              <w:rPr>
                <w:sz w:val="20"/>
              </w:rPr>
              <w:t>NIF:</w:t>
            </w:r>
          </w:p>
        </w:tc>
        <w:tc>
          <w:tcPr>
            <w:tcW w:w="1236" w:type="dxa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</w:tr>
      <w:tr w:rsidR="00F323E5" w:rsidTr="007162C7">
        <w:trPr>
          <w:trHeight w:val="284"/>
        </w:trPr>
        <w:tc>
          <w:tcPr>
            <w:tcW w:w="1132" w:type="dxa"/>
            <w:gridSpan w:val="2"/>
            <w:vAlign w:val="center"/>
          </w:tcPr>
          <w:p w:rsidR="00F323E5" w:rsidRDefault="00F323E5" w:rsidP="00B20B39">
            <w:pPr>
              <w:rPr>
                <w:sz w:val="20"/>
              </w:rPr>
            </w:pPr>
            <w:r>
              <w:rPr>
                <w:sz w:val="20"/>
              </w:rPr>
              <w:t>N.º DGEG:</w:t>
            </w:r>
          </w:p>
        </w:tc>
        <w:tc>
          <w:tcPr>
            <w:tcW w:w="1103" w:type="dxa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:rsidR="00F323E5" w:rsidRDefault="00F323E5" w:rsidP="00B20B39">
            <w:pPr>
              <w:rPr>
                <w:sz w:val="20"/>
              </w:rPr>
            </w:pPr>
            <w:r>
              <w:rPr>
                <w:sz w:val="20"/>
              </w:rPr>
              <w:t>N.º OE:</w:t>
            </w:r>
          </w:p>
        </w:tc>
        <w:tc>
          <w:tcPr>
            <w:tcW w:w="1577" w:type="dxa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  <w:tc>
          <w:tcPr>
            <w:tcW w:w="991" w:type="dxa"/>
            <w:vAlign w:val="center"/>
          </w:tcPr>
          <w:p w:rsidR="00F323E5" w:rsidRDefault="00F323E5" w:rsidP="00B20B39">
            <w:pPr>
              <w:rPr>
                <w:sz w:val="20"/>
              </w:rPr>
            </w:pPr>
            <w:r>
              <w:rPr>
                <w:sz w:val="20"/>
              </w:rPr>
              <w:t>N.º OET:</w:t>
            </w:r>
          </w:p>
        </w:tc>
        <w:tc>
          <w:tcPr>
            <w:tcW w:w="3635" w:type="dxa"/>
            <w:gridSpan w:val="3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</w:tr>
      <w:tr w:rsidR="00F323E5" w:rsidTr="00B20B39">
        <w:trPr>
          <w:trHeight w:val="284"/>
        </w:trPr>
        <w:tc>
          <w:tcPr>
            <w:tcW w:w="1132" w:type="dxa"/>
            <w:gridSpan w:val="2"/>
            <w:vAlign w:val="center"/>
          </w:tcPr>
          <w:p w:rsidR="00F323E5" w:rsidRDefault="00F323E5" w:rsidP="00B20B39">
            <w:pPr>
              <w:rPr>
                <w:sz w:val="20"/>
              </w:rPr>
            </w:pPr>
            <w:r>
              <w:rPr>
                <w:sz w:val="20"/>
              </w:rPr>
              <w:t>Morada:</w:t>
            </w:r>
          </w:p>
        </w:tc>
        <w:tc>
          <w:tcPr>
            <w:tcW w:w="8156" w:type="dxa"/>
            <w:gridSpan w:val="7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</w:tr>
      <w:tr w:rsidR="00F323E5" w:rsidTr="00B20B39">
        <w:trPr>
          <w:trHeight w:val="284"/>
        </w:trPr>
        <w:tc>
          <w:tcPr>
            <w:tcW w:w="1132" w:type="dxa"/>
            <w:gridSpan w:val="2"/>
            <w:vAlign w:val="center"/>
          </w:tcPr>
          <w:p w:rsidR="00F323E5" w:rsidRDefault="00F323E5" w:rsidP="00B20B39">
            <w:pPr>
              <w:rPr>
                <w:sz w:val="20"/>
              </w:rPr>
            </w:pPr>
            <w:r>
              <w:rPr>
                <w:sz w:val="20"/>
              </w:rPr>
              <w:t>C. Postal:</w:t>
            </w:r>
          </w:p>
        </w:tc>
        <w:tc>
          <w:tcPr>
            <w:tcW w:w="8156" w:type="dxa"/>
            <w:gridSpan w:val="7"/>
            <w:vAlign w:val="center"/>
          </w:tcPr>
          <w:p w:rsidR="00F323E5" w:rsidRDefault="00F323E5" w:rsidP="00B20B39">
            <w:pPr>
              <w:rPr>
                <w:sz w:val="20"/>
              </w:rPr>
            </w:pPr>
          </w:p>
        </w:tc>
      </w:tr>
    </w:tbl>
    <w:p w:rsidR="00C742A1" w:rsidRPr="00B56D2C" w:rsidRDefault="00C742A1" w:rsidP="00C742A1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7"/>
        <w:gridCol w:w="722"/>
        <w:gridCol w:w="1116"/>
        <w:gridCol w:w="2409"/>
        <w:gridCol w:w="993"/>
        <w:gridCol w:w="1842"/>
        <w:gridCol w:w="567"/>
        <w:gridCol w:w="1242"/>
      </w:tblGrid>
      <w:tr w:rsidR="00C9076A" w:rsidTr="0003554C">
        <w:trPr>
          <w:trHeight w:val="284"/>
        </w:trPr>
        <w:tc>
          <w:tcPr>
            <w:tcW w:w="397" w:type="dxa"/>
            <w:shd w:val="clear" w:color="auto" w:fill="000000" w:themeFill="text1"/>
            <w:vAlign w:val="center"/>
          </w:tcPr>
          <w:p w:rsidR="00C9076A" w:rsidRPr="00451295" w:rsidRDefault="0003554C" w:rsidP="00354A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891" w:type="dxa"/>
            <w:gridSpan w:val="7"/>
            <w:shd w:val="clear" w:color="auto" w:fill="BFBFBF" w:themeFill="background1" w:themeFillShade="BF"/>
            <w:vAlign w:val="center"/>
          </w:tcPr>
          <w:p w:rsidR="00C9076A" w:rsidRDefault="00C9076A" w:rsidP="0003554C">
            <w:pPr>
              <w:rPr>
                <w:sz w:val="20"/>
              </w:rPr>
            </w:pPr>
            <w:r>
              <w:rPr>
                <w:sz w:val="20"/>
              </w:rPr>
              <w:t>Identificação d</w:t>
            </w:r>
            <w:r w:rsidR="0003554C">
              <w:rPr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 w:rsidR="0003554C">
              <w:rPr>
                <w:sz w:val="20"/>
              </w:rPr>
              <w:t>imóvel</w:t>
            </w:r>
          </w:p>
        </w:tc>
      </w:tr>
      <w:tr w:rsidR="0003554C" w:rsidTr="0003554C">
        <w:trPr>
          <w:trHeight w:val="284"/>
        </w:trPr>
        <w:tc>
          <w:tcPr>
            <w:tcW w:w="1119" w:type="dxa"/>
            <w:gridSpan w:val="2"/>
            <w:vAlign w:val="center"/>
          </w:tcPr>
          <w:p w:rsidR="0003554C" w:rsidRDefault="0003554C" w:rsidP="00354AC2">
            <w:pPr>
              <w:rPr>
                <w:sz w:val="20"/>
              </w:rPr>
            </w:pPr>
            <w:r>
              <w:rPr>
                <w:sz w:val="20"/>
              </w:rPr>
              <w:t>Lugar/Rua:</w:t>
            </w:r>
          </w:p>
        </w:tc>
        <w:tc>
          <w:tcPr>
            <w:tcW w:w="8169" w:type="dxa"/>
            <w:gridSpan w:val="6"/>
            <w:vAlign w:val="center"/>
          </w:tcPr>
          <w:p w:rsidR="0003554C" w:rsidRDefault="0003554C" w:rsidP="00354AC2">
            <w:pPr>
              <w:rPr>
                <w:sz w:val="20"/>
              </w:rPr>
            </w:pPr>
          </w:p>
        </w:tc>
      </w:tr>
      <w:tr w:rsidR="0003554C" w:rsidTr="0003554C">
        <w:trPr>
          <w:trHeight w:val="284"/>
        </w:trPr>
        <w:tc>
          <w:tcPr>
            <w:tcW w:w="1119" w:type="dxa"/>
            <w:gridSpan w:val="2"/>
            <w:vAlign w:val="center"/>
          </w:tcPr>
          <w:p w:rsidR="0003554C" w:rsidRDefault="0003554C" w:rsidP="00354AC2">
            <w:pPr>
              <w:rPr>
                <w:sz w:val="20"/>
              </w:rPr>
            </w:pPr>
            <w:r>
              <w:rPr>
                <w:sz w:val="20"/>
              </w:rPr>
              <w:t>Freguesia:</w:t>
            </w:r>
          </w:p>
        </w:tc>
        <w:tc>
          <w:tcPr>
            <w:tcW w:w="8169" w:type="dxa"/>
            <w:gridSpan w:val="6"/>
            <w:vAlign w:val="center"/>
          </w:tcPr>
          <w:p w:rsidR="0003554C" w:rsidRDefault="0003554C" w:rsidP="00354AC2">
            <w:pPr>
              <w:rPr>
                <w:sz w:val="20"/>
              </w:rPr>
            </w:pPr>
          </w:p>
        </w:tc>
      </w:tr>
      <w:tr w:rsidR="00074312" w:rsidTr="00D536F9">
        <w:trPr>
          <w:trHeight w:val="284"/>
        </w:trPr>
        <w:tc>
          <w:tcPr>
            <w:tcW w:w="1119" w:type="dxa"/>
            <w:gridSpan w:val="2"/>
            <w:vAlign w:val="center"/>
          </w:tcPr>
          <w:p w:rsidR="00074312" w:rsidRDefault="00074312" w:rsidP="00354AC2">
            <w:pPr>
              <w:rPr>
                <w:sz w:val="20"/>
              </w:rPr>
            </w:pPr>
            <w:r>
              <w:rPr>
                <w:sz w:val="20"/>
              </w:rPr>
              <w:t>Concelho:</w:t>
            </w:r>
          </w:p>
        </w:tc>
        <w:tc>
          <w:tcPr>
            <w:tcW w:w="3525" w:type="dxa"/>
            <w:gridSpan w:val="2"/>
            <w:vAlign w:val="center"/>
          </w:tcPr>
          <w:p w:rsidR="00074312" w:rsidRDefault="00074312" w:rsidP="00354AC2"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074312" w:rsidRDefault="00074312" w:rsidP="00354AC2">
            <w:pPr>
              <w:rPr>
                <w:sz w:val="20"/>
              </w:rPr>
            </w:pPr>
            <w:r>
              <w:rPr>
                <w:sz w:val="20"/>
              </w:rPr>
              <w:t>Distrito:</w:t>
            </w:r>
          </w:p>
        </w:tc>
        <w:tc>
          <w:tcPr>
            <w:tcW w:w="3651" w:type="dxa"/>
            <w:gridSpan w:val="3"/>
            <w:vAlign w:val="center"/>
          </w:tcPr>
          <w:p w:rsidR="00074312" w:rsidRDefault="00074312" w:rsidP="00354AC2">
            <w:pPr>
              <w:rPr>
                <w:sz w:val="20"/>
              </w:rPr>
            </w:pPr>
          </w:p>
        </w:tc>
      </w:tr>
      <w:tr w:rsidR="00FD6711" w:rsidTr="00FD6711">
        <w:trPr>
          <w:trHeight w:val="284"/>
        </w:trPr>
        <w:tc>
          <w:tcPr>
            <w:tcW w:w="2235" w:type="dxa"/>
            <w:gridSpan w:val="3"/>
            <w:vAlign w:val="center"/>
          </w:tcPr>
          <w:p w:rsidR="00FD6711" w:rsidRDefault="00FD6711" w:rsidP="00354AC2">
            <w:pPr>
              <w:rPr>
                <w:sz w:val="20"/>
              </w:rPr>
            </w:pPr>
            <w:r>
              <w:rPr>
                <w:sz w:val="20"/>
              </w:rPr>
              <w:t>Coordenadas GPS:</w:t>
            </w:r>
          </w:p>
        </w:tc>
        <w:tc>
          <w:tcPr>
            <w:tcW w:w="5244" w:type="dxa"/>
            <w:gridSpan w:val="3"/>
            <w:vAlign w:val="center"/>
          </w:tcPr>
          <w:p w:rsidR="00FD6711" w:rsidRDefault="00FD6711" w:rsidP="00354AC2">
            <w:pPr>
              <w:rPr>
                <w:sz w:val="20"/>
              </w:rPr>
            </w:pPr>
          </w:p>
        </w:tc>
        <w:tc>
          <w:tcPr>
            <w:tcW w:w="567" w:type="dxa"/>
            <w:vAlign w:val="center"/>
          </w:tcPr>
          <w:p w:rsidR="00FD6711" w:rsidRDefault="00FD6711" w:rsidP="00354AC2">
            <w:pPr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1242" w:type="dxa"/>
            <w:vAlign w:val="center"/>
          </w:tcPr>
          <w:p w:rsidR="00FD6711" w:rsidRDefault="00FD6711" w:rsidP="00354AC2">
            <w:pPr>
              <w:rPr>
                <w:sz w:val="20"/>
              </w:rPr>
            </w:pPr>
          </w:p>
        </w:tc>
      </w:tr>
      <w:tr w:rsidR="00F323E5" w:rsidTr="00B14F8F">
        <w:trPr>
          <w:trHeight w:val="284"/>
        </w:trPr>
        <w:tc>
          <w:tcPr>
            <w:tcW w:w="2235" w:type="dxa"/>
            <w:gridSpan w:val="3"/>
            <w:vAlign w:val="center"/>
          </w:tcPr>
          <w:p w:rsidR="00F323E5" w:rsidRDefault="00F323E5" w:rsidP="00B14F8F">
            <w:pPr>
              <w:ind w:right="-108"/>
              <w:rPr>
                <w:sz w:val="20"/>
              </w:rPr>
            </w:pPr>
            <w:r>
              <w:rPr>
                <w:sz w:val="20"/>
              </w:rPr>
              <w:t>Tipo de estabelecimento:</w:t>
            </w:r>
          </w:p>
        </w:tc>
        <w:tc>
          <w:tcPr>
            <w:tcW w:w="7053" w:type="dxa"/>
            <w:gridSpan w:val="5"/>
            <w:vAlign w:val="center"/>
          </w:tcPr>
          <w:p w:rsidR="000A560F" w:rsidRDefault="000A560F" w:rsidP="00354AC2">
            <w:pPr>
              <w:rPr>
                <w:sz w:val="20"/>
              </w:rPr>
            </w:pPr>
          </w:p>
        </w:tc>
      </w:tr>
      <w:tr w:rsidR="00B14F8F" w:rsidTr="000A560F">
        <w:trPr>
          <w:trHeight w:val="284"/>
        </w:trPr>
        <w:tc>
          <w:tcPr>
            <w:tcW w:w="2235" w:type="dxa"/>
            <w:gridSpan w:val="3"/>
            <w:vAlign w:val="center"/>
          </w:tcPr>
          <w:p w:rsidR="00B14F8F" w:rsidRDefault="00B14F8F" w:rsidP="000A560F">
            <w:pPr>
              <w:rPr>
                <w:sz w:val="20"/>
              </w:rPr>
            </w:pPr>
            <w:r>
              <w:rPr>
                <w:sz w:val="20"/>
              </w:rPr>
              <w:t xml:space="preserve">Tensão </w:t>
            </w:r>
            <w:r w:rsidR="000A560F">
              <w:rPr>
                <w:sz w:val="20"/>
              </w:rPr>
              <w:t>da RESP</w:t>
            </w:r>
            <w:r>
              <w:rPr>
                <w:sz w:val="20"/>
              </w:rPr>
              <w:t xml:space="preserve"> [</w:t>
            </w:r>
            <w:r w:rsidR="000A560F">
              <w:rPr>
                <w:sz w:val="20"/>
              </w:rPr>
              <w:t>k</w:t>
            </w:r>
            <w:r>
              <w:rPr>
                <w:sz w:val="20"/>
              </w:rPr>
              <w:t>V]:</w:t>
            </w:r>
          </w:p>
        </w:tc>
        <w:tc>
          <w:tcPr>
            <w:tcW w:w="2409" w:type="dxa"/>
            <w:vAlign w:val="center"/>
          </w:tcPr>
          <w:p w:rsidR="00B14F8F" w:rsidRDefault="00B14F8F" w:rsidP="00354AC2">
            <w:pPr>
              <w:rPr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B14F8F" w:rsidRDefault="00B14F8F" w:rsidP="00354AC2">
            <w:pPr>
              <w:rPr>
                <w:sz w:val="20"/>
              </w:rPr>
            </w:pPr>
            <w:r>
              <w:rPr>
                <w:sz w:val="20"/>
              </w:rPr>
              <w:t xml:space="preserve">Potência a alimentar </w:t>
            </w:r>
            <w:r w:rsidR="000A560F">
              <w:rPr>
                <w:sz w:val="20"/>
              </w:rPr>
              <w:t xml:space="preserve">pela RESP </w:t>
            </w:r>
            <w:r>
              <w:rPr>
                <w:sz w:val="20"/>
              </w:rPr>
              <w:t>[kVA]:</w:t>
            </w:r>
          </w:p>
        </w:tc>
        <w:tc>
          <w:tcPr>
            <w:tcW w:w="1242" w:type="dxa"/>
            <w:vAlign w:val="center"/>
          </w:tcPr>
          <w:p w:rsidR="00B14F8F" w:rsidRDefault="00B14F8F" w:rsidP="00354AC2">
            <w:pPr>
              <w:rPr>
                <w:sz w:val="20"/>
              </w:rPr>
            </w:pPr>
          </w:p>
        </w:tc>
      </w:tr>
    </w:tbl>
    <w:p w:rsidR="0003554C" w:rsidRDefault="0003554C" w:rsidP="0003554C">
      <w:pPr>
        <w:spacing w:after="0" w:line="240" w:lineRule="auto"/>
        <w:rPr>
          <w:sz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992"/>
        <w:gridCol w:w="992"/>
        <w:gridCol w:w="4644"/>
      </w:tblGrid>
      <w:tr w:rsidR="00325DAB" w:rsidTr="000A560F">
        <w:trPr>
          <w:trHeight w:val="284"/>
        </w:trPr>
        <w:tc>
          <w:tcPr>
            <w:tcW w:w="392" w:type="dxa"/>
            <w:shd w:val="clear" w:color="auto" w:fill="000000" w:themeFill="text1"/>
            <w:vAlign w:val="center"/>
          </w:tcPr>
          <w:p w:rsidR="00325DAB" w:rsidRPr="00451295" w:rsidRDefault="00BA6F48" w:rsidP="002862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896" w:type="dxa"/>
            <w:gridSpan w:val="4"/>
            <w:shd w:val="clear" w:color="auto" w:fill="BFBFBF" w:themeFill="background1" w:themeFillShade="BF"/>
            <w:vAlign w:val="center"/>
          </w:tcPr>
          <w:p w:rsidR="00BA6F48" w:rsidRDefault="00325DAB" w:rsidP="00BA6F48">
            <w:pPr>
              <w:rPr>
                <w:sz w:val="20"/>
              </w:rPr>
            </w:pPr>
            <w:r>
              <w:rPr>
                <w:sz w:val="20"/>
              </w:rPr>
              <w:t>Identi</w:t>
            </w:r>
            <w:r w:rsidR="001A1311">
              <w:rPr>
                <w:sz w:val="20"/>
              </w:rPr>
              <w:t>ficação da instalação elétrica</w:t>
            </w:r>
          </w:p>
        </w:tc>
      </w:tr>
      <w:tr w:rsidR="00371656" w:rsidTr="00371656">
        <w:trPr>
          <w:trHeight w:val="256"/>
        </w:trPr>
        <w:tc>
          <w:tcPr>
            <w:tcW w:w="2660" w:type="dxa"/>
            <w:gridSpan w:val="2"/>
            <w:vAlign w:val="center"/>
          </w:tcPr>
          <w:p w:rsidR="00371656" w:rsidRDefault="00371656" w:rsidP="00286208">
            <w:pPr>
              <w:rPr>
                <w:sz w:val="20"/>
              </w:rPr>
            </w:pPr>
            <w:r>
              <w:rPr>
                <w:sz w:val="20"/>
              </w:rPr>
              <w:t>Tipo de instalação</w:t>
            </w:r>
          </w:p>
        </w:tc>
        <w:tc>
          <w:tcPr>
            <w:tcW w:w="992" w:type="dxa"/>
            <w:vAlign w:val="center"/>
          </w:tcPr>
          <w:p w:rsidR="00371656" w:rsidRDefault="00371656" w:rsidP="000A560F">
            <w:pPr>
              <w:ind w:right="-108"/>
              <w:rPr>
                <w:sz w:val="20"/>
              </w:rPr>
            </w:pPr>
            <w:r>
              <w:rPr>
                <w:sz w:val="20"/>
              </w:rPr>
              <w:t>Instalação nova</w:t>
            </w:r>
          </w:p>
        </w:tc>
        <w:tc>
          <w:tcPr>
            <w:tcW w:w="992" w:type="dxa"/>
            <w:vAlign w:val="center"/>
          </w:tcPr>
          <w:p w:rsidR="00371656" w:rsidRDefault="00371656" w:rsidP="000A560F">
            <w:pPr>
              <w:ind w:right="-108"/>
              <w:rPr>
                <w:sz w:val="20"/>
              </w:rPr>
            </w:pPr>
            <w:r>
              <w:rPr>
                <w:sz w:val="20"/>
              </w:rPr>
              <w:t>Instalação existente</w:t>
            </w:r>
          </w:p>
        </w:tc>
        <w:tc>
          <w:tcPr>
            <w:tcW w:w="4644" w:type="dxa"/>
            <w:vAlign w:val="center"/>
          </w:tcPr>
          <w:p w:rsidR="00371656" w:rsidRDefault="00371656" w:rsidP="008F21E6">
            <w:pPr>
              <w:rPr>
                <w:sz w:val="20"/>
              </w:rPr>
            </w:pPr>
            <w:r>
              <w:rPr>
                <w:sz w:val="20"/>
              </w:rPr>
              <w:t>Observações</w:t>
            </w:r>
          </w:p>
        </w:tc>
      </w:tr>
      <w:tr w:rsidR="00371656" w:rsidTr="00371656">
        <w:trPr>
          <w:trHeight w:val="255"/>
        </w:trPr>
        <w:tc>
          <w:tcPr>
            <w:tcW w:w="2660" w:type="dxa"/>
            <w:gridSpan w:val="2"/>
            <w:vAlign w:val="center"/>
          </w:tcPr>
          <w:p w:rsidR="00371656" w:rsidRDefault="00371656" w:rsidP="00286208">
            <w:pPr>
              <w:rPr>
                <w:sz w:val="20"/>
              </w:rPr>
            </w:pPr>
            <w:r w:rsidRPr="001A1311">
              <w:rPr>
                <w:sz w:val="20"/>
              </w:rPr>
              <w:t>SE</w:t>
            </w:r>
            <w:r>
              <w:rPr>
                <w:sz w:val="20"/>
              </w:rPr>
              <w:t>/</w:t>
            </w:r>
            <w:r w:rsidRPr="001A1311">
              <w:rPr>
                <w:sz w:val="20"/>
              </w:rPr>
              <w:t>PS</w:t>
            </w:r>
            <w:r>
              <w:rPr>
                <w:sz w:val="20"/>
              </w:rPr>
              <w:t>/</w:t>
            </w:r>
            <w:r w:rsidRPr="001A1311">
              <w:rPr>
                <w:sz w:val="20"/>
              </w:rPr>
              <w:t>PTC</w:t>
            </w: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4644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</w:tr>
      <w:tr w:rsidR="00371656" w:rsidTr="00371656">
        <w:trPr>
          <w:trHeight w:val="255"/>
        </w:trPr>
        <w:tc>
          <w:tcPr>
            <w:tcW w:w="2660" w:type="dxa"/>
            <w:gridSpan w:val="2"/>
            <w:vAlign w:val="center"/>
          </w:tcPr>
          <w:p w:rsidR="00371656" w:rsidRDefault="00371656" w:rsidP="00286208">
            <w:pPr>
              <w:rPr>
                <w:sz w:val="20"/>
              </w:rPr>
            </w:pPr>
            <w:r>
              <w:rPr>
                <w:sz w:val="20"/>
              </w:rPr>
              <w:t>Rede MT/AT</w:t>
            </w: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4644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</w:tr>
      <w:tr w:rsidR="00371656" w:rsidTr="00371656">
        <w:trPr>
          <w:trHeight w:val="255"/>
        </w:trPr>
        <w:tc>
          <w:tcPr>
            <w:tcW w:w="2660" w:type="dxa"/>
            <w:gridSpan w:val="2"/>
            <w:vAlign w:val="center"/>
          </w:tcPr>
          <w:p w:rsidR="00371656" w:rsidRDefault="00371656" w:rsidP="00286208">
            <w:pPr>
              <w:rPr>
                <w:sz w:val="20"/>
              </w:rPr>
            </w:pPr>
            <w:r>
              <w:rPr>
                <w:sz w:val="20"/>
              </w:rPr>
              <w:t>Rede BT</w:t>
            </w: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4644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</w:tr>
      <w:tr w:rsidR="00371656" w:rsidTr="00371656">
        <w:trPr>
          <w:trHeight w:val="255"/>
        </w:trPr>
        <w:tc>
          <w:tcPr>
            <w:tcW w:w="2660" w:type="dxa"/>
            <w:gridSpan w:val="2"/>
            <w:vAlign w:val="center"/>
          </w:tcPr>
          <w:p w:rsidR="00371656" w:rsidRDefault="00371656" w:rsidP="00371656">
            <w:pPr>
              <w:ind w:right="-108"/>
              <w:rPr>
                <w:sz w:val="20"/>
              </w:rPr>
            </w:pPr>
            <w:r>
              <w:rPr>
                <w:sz w:val="20"/>
              </w:rPr>
              <w:t>Instalação de utilização MT/AT</w:t>
            </w: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4644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</w:tr>
      <w:tr w:rsidR="00371656" w:rsidTr="00371656">
        <w:trPr>
          <w:trHeight w:val="255"/>
        </w:trPr>
        <w:tc>
          <w:tcPr>
            <w:tcW w:w="2660" w:type="dxa"/>
            <w:gridSpan w:val="2"/>
            <w:vAlign w:val="center"/>
          </w:tcPr>
          <w:p w:rsidR="00371656" w:rsidRDefault="00371656" w:rsidP="00286208">
            <w:pPr>
              <w:rPr>
                <w:sz w:val="20"/>
              </w:rPr>
            </w:pPr>
            <w:r>
              <w:rPr>
                <w:sz w:val="20"/>
              </w:rPr>
              <w:t>Instalação de utilização BT</w:t>
            </w: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4644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</w:tr>
      <w:tr w:rsidR="00371656" w:rsidTr="00371656">
        <w:trPr>
          <w:trHeight w:val="255"/>
        </w:trPr>
        <w:tc>
          <w:tcPr>
            <w:tcW w:w="2660" w:type="dxa"/>
            <w:gridSpan w:val="2"/>
            <w:vAlign w:val="center"/>
          </w:tcPr>
          <w:p w:rsidR="00371656" w:rsidRDefault="00371656" w:rsidP="00286208">
            <w:pPr>
              <w:rPr>
                <w:sz w:val="20"/>
              </w:rPr>
            </w:pPr>
            <w:r>
              <w:rPr>
                <w:sz w:val="20"/>
              </w:rPr>
              <w:t>Grupos geradores</w:t>
            </w: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  <w:tc>
          <w:tcPr>
            <w:tcW w:w="4644" w:type="dxa"/>
            <w:vAlign w:val="center"/>
          </w:tcPr>
          <w:p w:rsidR="00371656" w:rsidRDefault="00371656" w:rsidP="00286208">
            <w:pPr>
              <w:rPr>
                <w:sz w:val="20"/>
              </w:rPr>
            </w:pPr>
          </w:p>
        </w:tc>
      </w:tr>
    </w:tbl>
    <w:p w:rsidR="00325DAB" w:rsidRDefault="00325DAB" w:rsidP="00325DAB">
      <w:pPr>
        <w:spacing w:after="0" w:line="240" w:lineRule="auto"/>
        <w:rPr>
          <w:sz w:val="20"/>
        </w:rPr>
      </w:pPr>
    </w:p>
    <w:tbl>
      <w:tblPr>
        <w:tblStyle w:val="Tabelacomgrelha"/>
        <w:tblW w:w="9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7"/>
      </w:tblGrid>
      <w:tr w:rsidR="00E7148B" w:rsidTr="00025779">
        <w:tc>
          <w:tcPr>
            <w:tcW w:w="4644" w:type="dxa"/>
            <w:tcBorders>
              <w:right w:val="single" w:sz="4" w:space="0" w:color="auto"/>
            </w:tcBorders>
          </w:tcPr>
          <w:p w:rsidR="00025779" w:rsidRDefault="00025779" w:rsidP="00025779">
            <w:pPr>
              <w:rPr>
                <w:sz w:val="20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E5" w:rsidRDefault="00F323E5" w:rsidP="00025779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Declaro que a informação apresentada </w:t>
            </w:r>
            <w:r w:rsidR="00BA6F48">
              <w:rPr>
                <w:sz w:val="20"/>
              </w:rPr>
              <w:t>identifica</w:t>
            </w:r>
            <w:r>
              <w:rPr>
                <w:sz w:val="20"/>
              </w:rPr>
              <w:t xml:space="preserve"> a instalação elétrica.</w:t>
            </w:r>
          </w:p>
          <w:p w:rsidR="00E7148B" w:rsidRPr="00AD5576" w:rsidRDefault="00AD5576" w:rsidP="00B56D2C">
            <w:pPr>
              <w:rPr>
                <w:sz w:val="20"/>
              </w:rPr>
            </w:pPr>
            <w:r>
              <w:rPr>
                <w:sz w:val="20"/>
              </w:rPr>
              <w:t>__/__/20__</w:t>
            </w:r>
          </w:p>
          <w:p w:rsidR="00E7148B" w:rsidRPr="00AD5576" w:rsidRDefault="00E7148B" w:rsidP="00B56D2C">
            <w:pPr>
              <w:rPr>
                <w:sz w:val="20"/>
              </w:rPr>
            </w:pPr>
          </w:p>
          <w:p w:rsidR="00E7148B" w:rsidRDefault="00E7148B" w:rsidP="00B56D2C">
            <w:pPr>
              <w:rPr>
                <w:sz w:val="20"/>
              </w:rPr>
            </w:pPr>
          </w:p>
          <w:p w:rsidR="00AD5576" w:rsidRPr="00AD5576" w:rsidRDefault="00AD5576" w:rsidP="00B56D2C">
            <w:pPr>
              <w:rPr>
                <w:sz w:val="20"/>
              </w:rPr>
            </w:pPr>
          </w:p>
          <w:p w:rsidR="00E7148B" w:rsidRPr="00AD5576" w:rsidRDefault="00E7148B" w:rsidP="00325DAB">
            <w:pPr>
              <w:jc w:val="center"/>
              <w:rPr>
                <w:sz w:val="16"/>
              </w:rPr>
            </w:pPr>
            <w:r w:rsidRPr="00AD5576">
              <w:rPr>
                <w:sz w:val="16"/>
              </w:rPr>
              <w:t>(</w:t>
            </w:r>
            <w:r w:rsidR="00AD5576" w:rsidRPr="00AD5576">
              <w:rPr>
                <w:sz w:val="16"/>
              </w:rPr>
              <w:t>Data e a</w:t>
            </w:r>
            <w:r w:rsidRPr="00AD5576">
              <w:rPr>
                <w:sz w:val="16"/>
              </w:rPr>
              <w:t>ssina</w:t>
            </w:r>
            <w:r w:rsidR="00325DAB">
              <w:rPr>
                <w:sz w:val="16"/>
              </w:rPr>
              <w:t>tura do técnico responsável pelo projeto</w:t>
            </w:r>
            <w:r w:rsidRPr="00AD5576">
              <w:rPr>
                <w:sz w:val="16"/>
              </w:rPr>
              <w:t>)</w:t>
            </w:r>
          </w:p>
        </w:tc>
      </w:tr>
    </w:tbl>
    <w:p w:rsidR="00E7148B" w:rsidRDefault="00E7148B" w:rsidP="00025779">
      <w:pPr>
        <w:spacing w:after="0" w:line="240" w:lineRule="auto"/>
        <w:rPr>
          <w:sz w:val="20"/>
          <w:szCs w:val="20"/>
        </w:rPr>
      </w:pPr>
    </w:p>
    <w:p w:rsidR="007162C7" w:rsidRDefault="007162C7" w:rsidP="00025779">
      <w:pPr>
        <w:spacing w:after="0" w:line="240" w:lineRule="auto"/>
        <w:rPr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4" w:space="0" w:color="BFBFBF" w:themeColor="background1" w:themeShade="B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162C7" w:rsidRPr="007162C7" w:rsidTr="007162C7">
        <w:tc>
          <w:tcPr>
            <w:tcW w:w="9212" w:type="dxa"/>
          </w:tcPr>
          <w:p w:rsidR="007162C7" w:rsidRPr="007162C7" w:rsidRDefault="00325DAB" w:rsidP="0055248F">
            <w:pPr>
              <w:jc w:val="both"/>
              <w:rPr>
                <w:b/>
                <w:color w:val="808080" w:themeColor="background1" w:themeShade="80"/>
                <w:sz w:val="20"/>
              </w:rPr>
            </w:pPr>
            <w:r>
              <w:rPr>
                <w:b/>
                <w:color w:val="808080" w:themeColor="background1" w:themeShade="80"/>
                <w:sz w:val="20"/>
              </w:rPr>
              <w:t>Legenda</w:t>
            </w:r>
            <w:r w:rsidR="007162C7" w:rsidRPr="007162C7">
              <w:rPr>
                <w:b/>
                <w:color w:val="808080" w:themeColor="background1" w:themeShade="80"/>
                <w:sz w:val="20"/>
              </w:rPr>
              <w:t>:</w:t>
            </w:r>
          </w:p>
          <w:p w:rsidR="006E4A33" w:rsidRDefault="006E4A33" w:rsidP="0055248F">
            <w:pPr>
              <w:jc w:val="both"/>
              <w:rPr>
                <w:color w:val="808080" w:themeColor="background1" w:themeShade="80"/>
                <w:sz w:val="16"/>
              </w:rPr>
            </w:pPr>
            <w:proofErr w:type="gramStart"/>
            <w:r>
              <w:rPr>
                <w:color w:val="808080" w:themeColor="background1" w:themeShade="80"/>
                <w:sz w:val="16"/>
              </w:rPr>
              <w:t>SE</w:t>
            </w:r>
            <w:proofErr w:type="gramEnd"/>
            <w:r>
              <w:rPr>
                <w:color w:val="808080" w:themeColor="background1" w:themeShade="80"/>
                <w:sz w:val="16"/>
              </w:rPr>
              <w:t xml:space="preserve">: </w:t>
            </w:r>
            <w:r w:rsidRPr="00E135B3">
              <w:rPr>
                <w:color w:val="808080" w:themeColor="background1" w:themeShade="80"/>
                <w:sz w:val="16"/>
              </w:rPr>
              <w:t>Subestações</w:t>
            </w:r>
            <w:r>
              <w:rPr>
                <w:color w:val="808080" w:themeColor="background1" w:themeShade="80"/>
                <w:sz w:val="16"/>
              </w:rPr>
              <w:t xml:space="preserve">; PS: </w:t>
            </w:r>
            <w:r w:rsidRPr="00E135B3">
              <w:rPr>
                <w:color w:val="808080" w:themeColor="background1" w:themeShade="80"/>
                <w:sz w:val="16"/>
              </w:rPr>
              <w:t>Postos de Seccionamento</w:t>
            </w:r>
            <w:r>
              <w:rPr>
                <w:color w:val="808080" w:themeColor="background1" w:themeShade="80"/>
                <w:sz w:val="16"/>
              </w:rPr>
              <w:t xml:space="preserve">; PTC: </w:t>
            </w:r>
            <w:r w:rsidRPr="00E135B3">
              <w:rPr>
                <w:color w:val="808080" w:themeColor="background1" w:themeShade="80"/>
                <w:sz w:val="16"/>
              </w:rPr>
              <w:t>Postos de Transformação de Consumo</w:t>
            </w:r>
            <w:r>
              <w:rPr>
                <w:color w:val="808080" w:themeColor="background1" w:themeShade="80"/>
                <w:sz w:val="16"/>
              </w:rPr>
              <w:t>.</w:t>
            </w:r>
          </w:p>
          <w:p w:rsidR="00325DAB" w:rsidRPr="00325DAB" w:rsidRDefault="0055248F" w:rsidP="0055248F">
            <w:pPr>
              <w:jc w:val="both"/>
              <w:rPr>
                <w:color w:val="808080" w:themeColor="background1" w:themeShade="80"/>
                <w:sz w:val="16"/>
              </w:rPr>
            </w:pPr>
            <w:r>
              <w:rPr>
                <w:color w:val="808080" w:themeColor="background1" w:themeShade="80"/>
                <w:sz w:val="16"/>
              </w:rPr>
              <w:t xml:space="preserve">RESP: Rede Elétrica de Serviço Público; </w:t>
            </w:r>
            <w:r w:rsidR="00632AC5">
              <w:rPr>
                <w:color w:val="808080" w:themeColor="background1" w:themeShade="80"/>
                <w:sz w:val="16"/>
              </w:rPr>
              <w:t>MT/AT: Média e Alta Tensão; BT: Baixa Tensão</w:t>
            </w:r>
            <w:r w:rsidR="009863FA">
              <w:rPr>
                <w:color w:val="808080" w:themeColor="background1" w:themeShade="80"/>
                <w:sz w:val="16"/>
              </w:rPr>
              <w:t>.</w:t>
            </w:r>
          </w:p>
        </w:tc>
      </w:tr>
    </w:tbl>
    <w:p w:rsidR="007162C7" w:rsidRDefault="007162C7" w:rsidP="00025779">
      <w:pPr>
        <w:spacing w:after="0" w:line="240" w:lineRule="auto"/>
        <w:rPr>
          <w:sz w:val="20"/>
          <w:szCs w:val="20"/>
        </w:rPr>
      </w:pPr>
    </w:p>
    <w:sectPr w:rsidR="007162C7" w:rsidSect="00E135B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416" w:bottom="993" w:left="1418" w:header="567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AA" w:rsidRDefault="004327AA" w:rsidP="00AD5576">
      <w:pPr>
        <w:spacing w:after="0" w:line="240" w:lineRule="auto"/>
      </w:pPr>
      <w:r>
        <w:separator/>
      </w:r>
    </w:p>
  </w:endnote>
  <w:endnote w:type="continuationSeparator" w:id="0">
    <w:p w:rsidR="004327AA" w:rsidRDefault="004327AA" w:rsidP="00AD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76" w:rsidRPr="00506BEE" w:rsidRDefault="00AD5576" w:rsidP="00506BEE">
    <w:pPr>
      <w:pStyle w:val="Rodap"/>
      <w:tabs>
        <w:tab w:val="clear" w:pos="4252"/>
        <w:tab w:val="clear" w:pos="8504"/>
        <w:tab w:val="right" w:pos="9072"/>
      </w:tabs>
      <w:rPr>
        <w:color w:val="808080" w:themeColor="background1" w:themeShade="80"/>
        <w:sz w:val="16"/>
      </w:rPr>
    </w:pPr>
    <w:r w:rsidRPr="00506BEE">
      <w:rPr>
        <w:color w:val="808080" w:themeColor="background1" w:themeShade="80"/>
        <w:sz w:val="16"/>
      </w:rPr>
      <w:t>DGEG.DSEE</w:t>
    </w:r>
    <w:r w:rsidR="00F53EEB" w:rsidRPr="00506BEE">
      <w:rPr>
        <w:color w:val="808080" w:themeColor="background1" w:themeShade="80"/>
        <w:sz w:val="16"/>
      </w:rPr>
      <w:t>.</w:t>
    </w:r>
    <w:r w:rsidRPr="00506BEE">
      <w:rPr>
        <w:color w:val="808080" w:themeColor="background1" w:themeShade="80"/>
        <w:sz w:val="16"/>
      </w:rPr>
      <w:t>Mod</w:t>
    </w:r>
    <w:r w:rsidR="00F53EEB" w:rsidRPr="00506BEE">
      <w:rPr>
        <w:color w:val="808080" w:themeColor="background1" w:themeShade="80"/>
        <w:sz w:val="16"/>
      </w:rPr>
      <w:t>_</w:t>
    </w:r>
    <w:r w:rsidR="00D571C0" w:rsidRPr="00506BEE">
      <w:rPr>
        <w:color w:val="808080" w:themeColor="background1" w:themeShade="80"/>
        <w:sz w:val="16"/>
      </w:rPr>
      <w:t>Ident</w:t>
    </w:r>
    <w:r w:rsidR="00CD6B1D">
      <w:rPr>
        <w:color w:val="808080" w:themeColor="background1" w:themeShade="80"/>
        <w:sz w:val="16"/>
      </w:rPr>
      <w:t>.</w:t>
    </w:r>
    <w:r w:rsidR="00BA6F48" w:rsidRPr="00506BEE">
      <w:rPr>
        <w:color w:val="808080" w:themeColor="background1" w:themeShade="80"/>
        <w:sz w:val="16"/>
      </w:rPr>
      <w:t>Projeto</w:t>
    </w:r>
    <w:r w:rsidR="0020059D" w:rsidRPr="00506BEE">
      <w:rPr>
        <w:color w:val="808080" w:themeColor="background1" w:themeShade="80"/>
        <w:sz w:val="16"/>
      </w:rPr>
      <w:t>_v201</w:t>
    </w:r>
    <w:r w:rsidR="005D135E">
      <w:rPr>
        <w:color w:val="808080" w:themeColor="background1" w:themeShade="80"/>
        <w:sz w:val="16"/>
      </w:rPr>
      <w:t>8</w:t>
    </w:r>
    <w:r w:rsidR="0020059D" w:rsidRPr="00506BEE">
      <w:rPr>
        <w:color w:val="808080" w:themeColor="background1" w:themeShade="80"/>
        <w:sz w:val="16"/>
      </w:rPr>
      <w:t>.1</w:t>
    </w:r>
    <w:r w:rsidR="00506BEE" w:rsidRPr="00506BEE">
      <w:rPr>
        <w:color w:val="808080" w:themeColor="background1" w:themeShade="80"/>
        <w:sz w:val="16"/>
      </w:rPr>
      <w:tab/>
    </w:r>
    <w:r w:rsidR="00506BEE" w:rsidRPr="00506BEE">
      <w:rPr>
        <w:color w:val="808080" w:themeColor="background1" w:themeShade="80"/>
        <w:sz w:val="16"/>
        <w:lang w:val="en-GB"/>
      </w:rPr>
      <w:fldChar w:fldCharType="begin"/>
    </w:r>
    <w:r w:rsidR="00506BEE" w:rsidRPr="00506BEE">
      <w:rPr>
        <w:color w:val="808080" w:themeColor="background1" w:themeShade="80"/>
        <w:sz w:val="16"/>
      </w:rPr>
      <w:instrText>PAGE  \* Arabic  \* MERGEFORMAT</w:instrText>
    </w:r>
    <w:r w:rsidR="00506BEE" w:rsidRPr="00506BEE">
      <w:rPr>
        <w:color w:val="808080" w:themeColor="background1" w:themeShade="80"/>
        <w:sz w:val="16"/>
        <w:lang w:val="en-GB"/>
      </w:rPr>
      <w:fldChar w:fldCharType="separate"/>
    </w:r>
    <w:r w:rsidR="00F26867">
      <w:rPr>
        <w:noProof/>
        <w:color w:val="808080" w:themeColor="background1" w:themeShade="80"/>
        <w:sz w:val="16"/>
      </w:rPr>
      <w:t>1</w:t>
    </w:r>
    <w:r w:rsidR="00506BEE" w:rsidRPr="00506BEE">
      <w:rPr>
        <w:color w:val="808080" w:themeColor="background1" w:themeShade="80"/>
        <w:sz w:val="16"/>
        <w:lang w:val="en-GB"/>
      </w:rPr>
      <w:fldChar w:fldCharType="end"/>
    </w:r>
    <w:r w:rsidR="00506BEE" w:rsidRPr="00506BEE">
      <w:rPr>
        <w:color w:val="808080" w:themeColor="background1" w:themeShade="80"/>
        <w:sz w:val="16"/>
      </w:rPr>
      <w:t>/</w:t>
    </w:r>
    <w:r w:rsidR="00506BEE" w:rsidRPr="00506BEE">
      <w:rPr>
        <w:color w:val="808080" w:themeColor="background1" w:themeShade="80"/>
        <w:sz w:val="16"/>
        <w:lang w:val="en-GB"/>
      </w:rPr>
      <w:fldChar w:fldCharType="begin"/>
    </w:r>
    <w:r w:rsidR="00506BEE" w:rsidRPr="00506BEE">
      <w:rPr>
        <w:color w:val="808080" w:themeColor="background1" w:themeShade="80"/>
        <w:sz w:val="16"/>
      </w:rPr>
      <w:instrText>NUMPAGES  \* Arabic  \* MERGEFORMAT</w:instrText>
    </w:r>
    <w:r w:rsidR="00506BEE" w:rsidRPr="00506BEE">
      <w:rPr>
        <w:color w:val="808080" w:themeColor="background1" w:themeShade="80"/>
        <w:sz w:val="16"/>
        <w:lang w:val="en-GB"/>
      </w:rPr>
      <w:fldChar w:fldCharType="separate"/>
    </w:r>
    <w:r w:rsidR="00F26867">
      <w:rPr>
        <w:noProof/>
        <w:color w:val="808080" w:themeColor="background1" w:themeShade="80"/>
        <w:sz w:val="16"/>
      </w:rPr>
      <w:t>1</w:t>
    </w:r>
    <w:r w:rsidR="00506BEE" w:rsidRPr="00506BEE">
      <w:rPr>
        <w:color w:val="808080" w:themeColor="background1" w:themeShade="80"/>
        <w:sz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AA" w:rsidRDefault="004327AA" w:rsidP="00AD5576">
      <w:pPr>
        <w:spacing w:after="0" w:line="240" w:lineRule="auto"/>
      </w:pPr>
      <w:r>
        <w:separator/>
      </w:r>
    </w:p>
  </w:footnote>
  <w:footnote w:type="continuationSeparator" w:id="0">
    <w:p w:rsidR="004327AA" w:rsidRDefault="004327AA" w:rsidP="00AD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CA" w:rsidRDefault="00DA62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5B3" w:rsidRPr="00E135B3" w:rsidRDefault="00E135B3">
    <w:pPr>
      <w:pStyle w:val="Cabealho"/>
      <w:rPr>
        <w:sz w:val="20"/>
      </w:rPr>
    </w:pPr>
  </w:p>
  <w:p w:rsidR="00E04301" w:rsidRPr="00E135B3" w:rsidRDefault="00E135B3" w:rsidP="00E135B3">
    <w:pPr>
      <w:pStyle w:val="Cabealho"/>
      <w:rPr>
        <w:sz w:val="20"/>
      </w:rPr>
    </w:pPr>
    <w:r w:rsidRPr="00E135B3">
      <w:rPr>
        <w:color w:val="808080" w:themeColor="background1" w:themeShade="80"/>
        <w:sz w:val="20"/>
      </w:rPr>
      <w:t>Anexo 1.1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CA" w:rsidRDefault="00DA6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8D"/>
    <w:rsid w:val="00011BEC"/>
    <w:rsid w:val="00025779"/>
    <w:rsid w:val="0003554C"/>
    <w:rsid w:val="00074312"/>
    <w:rsid w:val="000925CF"/>
    <w:rsid w:val="000A560F"/>
    <w:rsid w:val="000C4324"/>
    <w:rsid w:val="000C587B"/>
    <w:rsid w:val="000E32FD"/>
    <w:rsid w:val="00114192"/>
    <w:rsid w:val="00126BCD"/>
    <w:rsid w:val="00136C64"/>
    <w:rsid w:val="001A0090"/>
    <w:rsid w:val="001A1311"/>
    <w:rsid w:val="0020059D"/>
    <w:rsid w:val="00253098"/>
    <w:rsid w:val="0030430A"/>
    <w:rsid w:val="00304E6C"/>
    <w:rsid w:val="00317918"/>
    <w:rsid w:val="00325DAB"/>
    <w:rsid w:val="003550F1"/>
    <w:rsid w:val="00371656"/>
    <w:rsid w:val="00380D7C"/>
    <w:rsid w:val="003A6293"/>
    <w:rsid w:val="003C1C65"/>
    <w:rsid w:val="003D0872"/>
    <w:rsid w:val="003D515E"/>
    <w:rsid w:val="004327AA"/>
    <w:rsid w:val="00451295"/>
    <w:rsid w:val="0045498D"/>
    <w:rsid w:val="00466965"/>
    <w:rsid w:val="00470106"/>
    <w:rsid w:val="004B2F78"/>
    <w:rsid w:val="004C2CD9"/>
    <w:rsid w:val="004C5F70"/>
    <w:rsid w:val="00506BEE"/>
    <w:rsid w:val="00524106"/>
    <w:rsid w:val="0055248F"/>
    <w:rsid w:val="00596851"/>
    <w:rsid w:val="005A41F9"/>
    <w:rsid w:val="005D1281"/>
    <w:rsid w:val="005D135E"/>
    <w:rsid w:val="00611258"/>
    <w:rsid w:val="00632AC5"/>
    <w:rsid w:val="00685B53"/>
    <w:rsid w:val="006B4E69"/>
    <w:rsid w:val="006E4A33"/>
    <w:rsid w:val="00714082"/>
    <w:rsid w:val="007162C7"/>
    <w:rsid w:val="00784A1C"/>
    <w:rsid w:val="007931C2"/>
    <w:rsid w:val="007D6EF3"/>
    <w:rsid w:val="007F466E"/>
    <w:rsid w:val="00865CA2"/>
    <w:rsid w:val="00890FF8"/>
    <w:rsid w:val="008F21E6"/>
    <w:rsid w:val="00913C58"/>
    <w:rsid w:val="00925FF9"/>
    <w:rsid w:val="0093434F"/>
    <w:rsid w:val="009863FA"/>
    <w:rsid w:val="00990061"/>
    <w:rsid w:val="009B0CB4"/>
    <w:rsid w:val="00AA5830"/>
    <w:rsid w:val="00AD5576"/>
    <w:rsid w:val="00B14F8F"/>
    <w:rsid w:val="00B3307A"/>
    <w:rsid w:val="00B468BA"/>
    <w:rsid w:val="00B56D2C"/>
    <w:rsid w:val="00B872E0"/>
    <w:rsid w:val="00BA6F48"/>
    <w:rsid w:val="00C742A1"/>
    <w:rsid w:val="00C9076A"/>
    <w:rsid w:val="00CA61B7"/>
    <w:rsid w:val="00CD6B1D"/>
    <w:rsid w:val="00CE6038"/>
    <w:rsid w:val="00D536F9"/>
    <w:rsid w:val="00D571C0"/>
    <w:rsid w:val="00DA62CA"/>
    <w:rsid w:val="00E04301"/>
    <w:rsid w:val="00E135B3"/>
    <w:rsid w:val="00E27865"/>
    <w:rsid w:val="00E7148B"/>
    <w:rsid w:val="00E74E12"/>
    <w:rsid w:val="00EA3835"/>
    <w:rsid w:val="00EC4E7A"/>
    <w:rsid w:val="00EF3B17"/>
    <w:rsid w:val="00F26867"/>
    <w:rsid w:val="00F323E5"/>
    <w:rsid w:val="00F53EEB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5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5576"/>
  </w:style>
  <w:style w:type="paragraph" w:styleId="Rodap">
    <w:name w:val="footer"/>
    <w:basedOn w:val="Normal"/>
    <w:link w:val="Rodap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5576"/>
  </w:style>
  <w:style w:type="paragraph" w:styleId="Textodebalo">
    <w:name w:val="Balloon Text"/>
    <w:basedOn w:val="Normal"/>
    <w:link w:val="TextodebaloCarcter"/>
    <w:uiPriority w:val="99"/>
    <w:semiHidden/>
    <w:unhideWhenUsed/>
    <w:rsid w:val="0032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5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5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D5576"/>
  </w:style>
  <w:style w:type="paragraph" w:styleId="Rodap">
    <w:name w:val="footer"/>
    <w:basedOn w:val="Normal"/>
    <w:link w:val="RodapCarcter"/>
    <w:uiPriority w:val="99"/>
    <w:unhideWhenUsed/>
    <w:rsid w:val="00AD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5576"/>
  </w:style>
  <w:style w:type="paragraph" w:styleId="Textodebalo">
    <w:name w:val="Balloon Text"/>
    <w:basedOn w:val="Normal"/>
    <w:link w:val="TextodebaloCarcter"/>
    <w:uiPriority w:val="99"/>
    <w:semiHidden/>
    <w:unhideWhenUsed/>
    <w:rsid w:val="0032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5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9B5A-15CF-4D0A-8AC9-5D1F1C2B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DRE-LVT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 Geral de Energia e Geologia</dc:creator>
  <cp:lastModifiedBy>Direção Geral de Energia e Geologia</cp:lastModifiedBy>
  <cp:revision>35</cp:revision>
  <cp:lastPrinted>2017-12-29T15:56:00Z</cp:lastPrinted>
  <dcterms:created xsi:type="dcterms:W3CDTF">2017-12-07T15:55:00Z</dcterms:created>
  <dcterms:modified xsi:type="dcterms:W3CDTF">2017-12-29T15:56:00Z</dcterms:modified>
</cp:coreProperties>
</file>